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6D" w:rsidRDefault="00392F9F" w:rsidP="00392F9F">
      <w:pPr>
        <w:shd w:val="clear" w:color="auto" w:fill="FFFFFF"/>
        <w:ind w:left="2362"/>
        <w:jc w:val="both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 xml:space="preserve">    </w:t>
      </w:r>
      <w:r w:rsidR="00E74C6D">
        <w:rPr>
          <w:b/>
          <w:bCs/>
          <w:color w:val="000000"/>
          <w:spacing w:val="1"/>
          <w:sz w:val="22"/>
          <w:szCs w:val="22"/>
        </w:rPr>
        <w:t>SOUTHLAKE MOSQUITO ABATEMENT DISTRICT</w:t>
      </w:r>
    </w:p>
    <w:p w:rsidR="002C5A26" w:rsidRDefault="002C5A26">
      <w:pPr>
        <w:shd w:val="clear" w:color="auto" w:fill="FFFFFF"/>
        <w:ind w:left="2362"/>
        <w:rPr>
          <w:b/>
          <w:bCs/>
          <w:color w:val="000000"/>
          <w:spacing w:val="1"/>
          <w:sz w:val="22"/>
          <w:szCs w:val="22"/>
        </w:rPr>
      </w:pPr>
    </w:p>
    <w:p w:rsidR="002C5A26" w:rsidRDefault="002C5A26">
      <w:pPr>
        <w:shd w:val="clear" w:color="auto" w:fill="FFFFFF"/>
        <w:ind w:left="2362"/>
      </w:pPr>
    </w:p>
    <w:p w:rsidR="00E74C6D" w:rsidRPr="00B17311" w:rsidRDefault="00E74C6D" w:rsidP="002C5A26">
      <w:pPr>
        <w:shd w:val="clear" w:color="auto" w:fill="FFFFFF"/>
        <w:ind w:left="14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Financial Report for May 1, 201</w:t>
      </w:r>
      <w:r w:rsidR="0015601E">
        <w:rPr>
          <w:color w:val="000000"/>
          <w:sz w:val="21"/>
          <w:szCs w:val="21"/>
        </w:rPr>
        <w:t>6</w:t>
      </w:r>
      <w:r w:rsidR="006E0622">
        <w:rPr>
          <w:color w:val="000000"/>
          <w:sz w:val="21"/>
          <w:szCs w:val="21"/>
        </w:rPr>
        <w:t xml:space="preserve"> </w:t>
      </w:r>
      <w:r w:rsidRPr="00B17311">
        <w:rPr>
          <w:color w:val="000000"/>
          <w:sz w:val="21"/>
          <w:szCs w:val="21"/>
        </w:rPr>
        <w:t>through April 30, 201</w:t>
      </w:r>
      <w:r w:rsidR="0015601E">
        <w:rPr>
          <w:color w:val="000000"/>
          <w:sz w:val="21"/>
          <w:szCs w:val="21"/>
        </w:rPr>
        <w:t>7</w:t>
      </w:r>
    </w:p>
    <w:p w:rsidR="002C5A26" w:rsidRPr="00B17311" w:rsidRDefault="002C5A26" w:rsidP="002C5A26">
      <w:pPr>
        <w:shd w:val="clear" w:color="auto" w:fill="FFFFFF"/>
        <w:ind w:left="14"/>
        <w:rPr>
          <w:sz w:val="21"/>
          <w:szCs w:val="21"/>
        </w:rPr>
      </w:pPr>
    </w:p>
    <w:p w:rsidR="00E74C6D" w:rsidRPr="00B17311" w:rsidRDefault="00E74C6D" w:rsidP="000605AD">
      <w:pPr>
        <w:shd w:val="clear" w:color="auto" w:fill="FFFFFF"/>
        <w:tabs>
          <w:tab w:val="left" w:pos="7819"/>
        </w:tabs>
        <w:rPr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Balance on hand - May 1, 201</w:t>
      </w:r>
      <w:r w:rsidR="0015601E">
        <w:rPr>
          <w:color w:val="000000"/>
          <w:spacing w:val="-2"/>
          <w:sz w:val="21"/>
          <w:szCs w:val="21"/>
        </w:rPr>
        <w:t>6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1"/>
          <w:sz w:val="21"/>
          <w:szCs w:val="21"/>
          <w:u w:val="single"/>
        </w:rPr>
        <w:t xml:space="preserve">$    </w:t>
      </w:r>
      <w:r w:rsidR="005E4EF3">
        <w:rPr>
          <w:color w:val="000000"/>
          <w:spacing w:val="1"/>
          <w:sz w:val="21"/>
          <w:szCs w:val="21"/>
          <w:u w:val="single"/>
        </w:rPr>
        <w:t xml:space="preserve"> </w:t>
      </w:r>
      <w:r w:rsidR="00AC4F34">
        <w:rPr>
          <w:color w:val="000000"/>
          <w:spacing w:val="1"/>
          <w:sz w:val="21"/>
          <w:szCs w:val="21"/>
          <w:u w:val="single"/>
        </w:rPr>
        <w:t>962,400</w:t>
      </w:r>
    </w:p>
    <w:p w:rsidR="000605AD" w:rsidRDefault="000605A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color w:val="000000"/>
          <w:spacing w:val="-1"/>
          <w:sz w:val="21"/>
          <w:szCs w:val="21"/>
        </w:rPr>
      </w:pPr>
    </w:p>
    <w:p w:rsidR="00E74C6D" w:rsidRDefault="00E74C6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color w:val="000000"/>
          <w:spacing w:val="1"/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Receipts from Lake County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1"/>
          <w:sz w:val="21"/>
          <w:szCs w:val="21"/>
        </w:rPr>
        <w:t xml:space="preserve">$      </w:t>
      </w:r>
      <w:r w:rsidR="00AC4F34">
        <w:rPr>
          <w:color w:val="000000"/>
          <w:spacing w:val="1"/>
          <w:sz w:val="21"/>
          <w:szCs w:val="21"/>
        </w:rPr>
        <w:t>485,184</w:t>
      </w:r>
    </w:p>
    <w:p w:rsidR="000605AD" w:rsidRPr="00B17311" w:rsidRDefault="000605A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36" w:right="1570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Receipts from Investments:</w:t>
      </w:r>
    </w:p>
    <w:p w:rsidR="002C5A26" w:rsidRPr="00B17311" w:rsidRDefault="002C5A26" w:rsidP="00B17311">
      <w:pPr>
        <w:shd w:val="clear" w:color="auto" w:fill="FFFFFF"/>
        <w:tabs>
          <w:tab w:val="left" w:pos="9630"/>
        </w:tabs>
        <w:ind w:left="936" w:right="1570"/>
        <w:rPr>
          <w:sz w:val="21"/>
          <w:szCs w:val="21"/>
        </w:rPr>
      </w:pPr>
    </w:p>
    <w:p w:rsidR="00E74C6D" w:rsidRPr="00B17311" w:rsidRDefault="002C5A26" w:rsidP="00B17311">
      <w:pPr>
        <w:shd w:val="clear" w:color="auto" w:fill="FFFFFF"/>
        <w:tabs>
          <w:tab w:val="right" w:pos="7186"/>
          <w:tab w:val="left" w:pos="9630"/>
        </w:tabs>
        <w:ind w:right="1570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 xml:space="preserve">                               </w:t>
      </w:r>
      <w:r w:rsidR="00B17311" w:rsidRPr="00B17311">
        <w:rPr>
          <w:color w:val="000000"/>
          <w:spacing w:val="-1"/>
          <w:sz w:val="21"/>
          <w:szCs w:val="21"/>
        </w:rPr>
        <w:t xml:space="preserve"> </w:t>
      </w:r>
      <w:r w:rsidR="00E74C6D" w:rsidRPr="00B17311">
        <w:rPr>
          <w:color w:val="000000"/>
          <w:spacing w:val="-1"/>
          <w:sz w:val="21"/>
          <w:szCs w:val="21"/>
        </w:rPr>
        <w:t>First Bank of Highland Park - Prime savings</w:t>
      </w:r>
      <w:r w:rsidR="00E74C6D" w:rsidRPr="00B17311">
        <w:rPr>
          <w:color w:val="000000"/>
          <w:sz w:val="21"/>
          <w:szCs w:val="21"/>
        </w:rPr>
        <w:tab/>
      </w:r>
      <w:r w:rsidR="00E74C6D" w:rsidRPr="00B17311">
        <w:rPr>
          <w:color w:val="000000"/>
          <w:spacing w:val="1"/>
          <w:sz w:val="21"/>
          <w:szCs w:val="21"/>
        </w:rPr>
        <w:t xml:space="preserve">$        </w:t>
      </w:r>
      <w:r w:rsidR="008F5EB9">
        <w:rPr>
          <w:color w:val="000000"/>
          <w:spacing w:val="1"/>
          <w:sz w:val="21"/>
          <w:szCs w:val="21"/>
        </w:rPr>
        <w:t>1878</w:t>
      </w:r>
    </w:p>
    <w:p w:rsidR="00E74C6D" w:rsidRPr="00B17311" w:rsidRDefault="002C5A26" w:rsidP="00B17311">
      <w:pPr>
        <w:shd w:val="clear" w:color="auto" w:fill="FFFFFF"/>
        <w:tabs>
          <w:tab w:val="right" w:pos="7186"/>
          <w:tab w:val="left" w:pos="9630"/>
        </w:tabs>
        <w:ind w:right="1570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 xml:space="preserve">                              </w:t>
      </w:r>
      <w:r w:rsidR="00B17311" w:rsidRPr="00B17311">
        <w:rPr>
          <w:color w:val="000000"/>
          <w:sz w:val="21"/>
          <w:szCs w:val="21"/>
        </w:rPr>
        <w:t xml:space="preserve"> </w:t>
      </w:r>
      <w:r w:rsidRPr="00B17311">
        <w:rPr>
          <w:color w:val="000000"/>
          <w:sz w:val="21"/>
          <w:szCs w:val="21"/>
        </w:rPr>
        <w:t xml:space="preserve"> </w:t>
      </w:r>
      <w:r w:rsidR="00E74C6D" w:rsidRPr="00B17311">
        <w:rPr>
          <w:color w:val="000000"/>
          <w:sz w:val="21"/>
          <w:szCs w:val="21"/>
        </w:rPr>
        <w:t>First Bank of Highland Park - CD's</w:t>
      </w:r>
      <w:r w:rsidR="00E74C6D" w:rsidRPr="00B17311">
        <w:rPr>
          <w:color w:val="000000"/>
          <w:sz w:val="21"/>
          <w:szCs w:val="21"/>
        </w:rPr>
        <w:tab/>
      </w:r>
      <w:r w:rsidR="00AC4F34">
        <w:rPr>
          <w:color w:val="000000"/>
          <w:spacing w:val="-2"/>
          <w:sz w:val="21"/>
          <w:szCs w:val="21"/>
        </w:rPr>
        <w:t>4047</w:t>
      </w:r>
    </w:p>
    <w:p w:rsidR="00E74C6D" w:rsidRPr="00B17311" w:rsidRDefault="00B17311" w:rsidP="00B17311">
      <w:pPr>
        <w:shd w:val="clear" w:color="auto" w:fill="FFFFFF"/>
        <w:tabs>
          <w:tab w:val="left" w:pos="6053"/>
          <w:tab w:val="left" w:leader="underscore" w:pos="6902"/>
          <w:tab w:val="left" w:pos="8448"/>
          <w:tab w:val="left" w:pos="9630"/>
        </w:tabs>
        <w:ind w:right="1570"/>
        <w:rPr>
          <w:color w:val="000000"/>
          <w:spacing w:val="-7"/>
          <w:sz w:val="21"/>
          <w:szCs w:val="21"/>
        </w:rPr>
      </w:pPr>
      <w:r w:rsidRPr="00B17311">
        <w:rPr>
          <w:color w:val="000000"/>
          <w:sz w:val="21"/>
          <w:szCs w:val="21"/>
        </w:rPr>
        <w:t xml:space="preserve">                                </w:t>
      </w:r>
      <w:r w:rsidR="00E74C6D" w:rsidRPr="00B17311">
        <w:rPr>
          <w:color w:val="000000"/>
          <w:sz w:val="21"/>
          <w:szCs w:val="21"/>
        </w:rPr>
        <w:t>First Bank of Highland Park - Checking</w:t>
      </w:r>
      <w:r w:rsidR="00E74C6D"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  <w:u w:val="single"/>
        </w:rPr>
        <w:t xml:space="preserve">          </w:t>
      </w:r>
      <w:r w:rsidR="002C5A26" w:rsidRPr="00B17311">
        <w:rPr>
          <w:color w:val="000000"/>
          <w:sz w:val="21"/>
          <w:szCs w:val="21"/>
          <w:u w:val="single"/>
        </w:rPr>
        <w:t xml:space="preserve"> </w:t>
      </w:r>
      <w:r w:rsidR="00390241">
        <w:rPr>
          <w:color w:val="000000"/>
          <w:sz w:val="21"/>
          <w:szCs w:val="21"/>
          <w:u w:val="single"/>
        </w:rPr>
        <w:t xml:space="preserve">  </w:t>
      </w:r>
      <w:r w:rsidR="002C5A26" w:rsidRPr="00B17311">
        <w:rPr>
          <w:color w:val="000000"/>
          <w:sz w:val="21"/>
          <w:szCs w:val="21"/>
          <w:u w:val="single"/>
        </w:rPr>
        <w:t xml:space="preserve"> </w:t>
      </w:r>
      <w:r w:rsidR="00AC4F34">
        <w:rPr>
          <w:color w:val="000000"/>
          <w:spacing w:val="1"/>
          <w:sz w:val="21"/>
          <w:szCs w:val="21"/>
          <w:u w:val="single"/>
        </w:rPr>
        <w:t>91</w:t>
      </w:r>
      <w:r w:rsidR="002C5A26" w:rsidRPr="00B17311">
        <w:rPr>
          <w:color w:val="000000"/>
          <w:spacing w:val="1"/>
          <w:sz w:val="21"/>
          <w:szCs w:val="21"/>
        </w:rPr>
        <w:t xml:space="preserve">     </w:t>
      </w:r>
      <w:r w:rsidRPr="00B17311">
        <w:rPr>
          <w:color w:val="000000"/>
          <w:spacing w:val="1"/>
          <w:sz w:val="21"/>
          <w:szCs w:val="21"/>
        </w:rPr>
        <w:t xml:space="preserve">          </w:t>
      </w:r>
      <w:r w:rsidR="000605AD">
        <w:rPr>
          <w:color w:val="000000"/>
          <w:spacing w:val="1"/>
          <w:sz w:val="21"/>
          <w:szCs w:val="21"/>
        </w:rPr>
        <w:t xml:space="preserve">  </w:t>
      </w:r>
      <w:r w:rsidRPr="00B17311">
        <w:rPr>
          <w:color w:val="000000"/>
          <w:spacing w:val="1"/>
          <w:sz w:val="21"/>
          <w:szCs w:val="21"/>
        </w:rPr>
        <w:t xml:space="preserve">      </w:t>
      </w:r>
      <w:r w:rsidR="00AC4F34">
        <w:rPr>
          <w:color w:val="000000"/>
          <w:spacing w:val="-7"/>
          <w:sz w:val="21"/>
          <w:szCs w:val="21"/>
        </w:rPr>
        <w:t>601</w:t>
      </w:r>
      <w:r w:rsidR="008F5EB9">
        <w:rPr>
          <w:color w:val="000000"/>
          <w:spacing w:val="-7"/>
          <w:sz w:val="21"/>
          <w:szCs w:val="21"/>
        </w:rPr>
        <w:t>6</w:t>
      </w:r>
    </w:p>
    <w:p w:rsidR="002C5A26" w:rsidRPr="00B17311" w:rsidRDefault="002C5A26" w:rsidP="00B17311">
      <w:pPr>
        <w:shd w:val="clear" w:color="auto" w:fill="FFFFFF"/>
        <w:tabs>
          <w:tab w:val="left" w:pos="6053"/>
          <w:tab w:val="left" w:leader="underscore" w:pos="6902"/>
          <w:tab w:val="left" w:pos="8448"/>
          <w:tab w:val="left" w:pos="9630"/>
        </w:tabs>
        <w:ind w:left="1872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7838"/>
          <w:tab w:val="left" w:pos="9630"/>
        </w:tabs>
        <w:ind w:left="3749" w:right="1570"/>
        <w:rPr>
          <w:color w:val="000000"/>
          <w:spacing w:val="2"/>
          <w:sz w:val="21"/>
          <w:szCs w:val="21"/>
          <w:u w:val="single"/>
        </w:rPr>
      </w:pPr>
      <w:r w:rsidRPr="00B17311">
        <w:rPr>
          <w:color w:val="000000"/>
          <w:spacing w:val="-1"/>
          <w:sz w:val="21"/>
          <w:szCs w:val="21"/>
        </w:rPr>
        <w:t>Total receipts</w:t>
      </w:r>
      <w:r w:rsidRPr="00B17311">
        <w:rPr>
          <w:color w:val="000000"/>
          <w:sz w:val="21"/>
          <w:szCs w:val="21"/>
        </w:rPr>
        <w:tab/>
      </w:r>
      <w:r w:rsidR="00C34440">
        <w:rPr>
          <w:color w:val="000000"/>
          <w:spacing w:val="2"/>
          <w:sz w:val="21"/>
          <w:szCs w:val="21"/>
          <w:u w:val="single"/>
        </w:rPr>
        <w:t xml:space="preserve">$   </w:t>
      </w:r>
      <w:r w:rsidRPr="00B17311">
        <w:rPr>
          <w:color w:val="000000"/>
          <w:spacing w:val="2"/>
          <w:sz w:val="21"/>
          <w:szCs w:val="21"/>
          <w:u w:val="single"/>
        </w:rPr>
        <w:t xml:space="preserve"> </w:t>
      </w:r>
      <w:r w:rsidR="00AC4F34">
        <w:rPr>
          <w:color w:val="000000"/>
          <w:spacing w:val="2"/>
          <w:sz w:val="21"/>
          <w:szCs w:val="21"/>
          <w:u w:val="single"/>
        </w:rPr>
        <w:t>491,</w:t>
      </w:r>
      <w:r w:rsidR="008F5EB9">
        <w:rPr>
          <w:color w:val="000000"/>
          <w:spacing w:val="2"/>
          <w:sz w:val="21"/>
          <w:szCs w:val="21"/>
          <w:u w:val="single"/>
        </w:rPr>
        <w:t>200</w:t>
      </w:r>
    </w:p>
    <w:p w:rsidR="002C5A26" w:rsidRPr="00B17311" w:rsidRDefault="002C5A26" w:rsidP="00B17311">
      <w:pPr>
        <w:shd w:val="clear" w:color="auto" w:fill="FFFFFF"/>
        <w:tabs>
          <w:tab w:val="left" w:pos="7838"/>
          <w:tab w:val="left" w:pos="9630"/>
        </w:tabs>
        <w:ind w:left="3749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19" w:right="1570"/>
        <w:rPr>
          <w:color w:val="000000"/>
          <w:spacing w:val="1"/>
          <w:sz w:val="21"/>
          <w:szCs w:val="21"/>
        </w:rPr>
      </w:pPr>
      <w:r w:rsidRPr="00B17311">
        <w:rPr>
          <w:color w:val="000000"/>
          <w:spacing w:val="1"/>
          <w:sz w:val="21"/>
          <w:szCs w:val="21"/>
        </w:rPr>
        <w:t>Disbursements - May 1, 201</w:t>
      </w:r>
      <w:r w:rsidR="00E00888">
        <w:rPr>
          <w:color w:val="000000"/>
          <w:spacing w:val="1"/>
          <w:sz w:val="21"/>
          <w:szCs w:val="21"/>
        </w:rPr>
        <w:t>6</w:t>
      </w:r>
      <w:r w:rsidRPr="00B17311">
        <w:rPr>
          <w:color w:val="000000"/>
          <w:spacing w:val="1"/>
          <w:sz w:val="21"/>
          <w:szCs w:val="21"/>
        </w:rPr>
        <w:t xml:space="preserve"> through April 30, 201</w:t>
      </w:r>
      <w:r w:rsidR="00E00888">
        <w:rPr>
          <w:color w:val="000000"/>
          <w:spacing w:val="1"/>
          <w:sz w:val="21"/>
          <w:szCs w:val="21"/>
        </w:rPr>
        <w:t>7</w:t>
      </w:r>
    </w:p>
    <w:p w:rsidR="002C5A26" w:rsidRPr="00B17311" w:rsidRDefault="002C5A26" w:rsidP="00B17311">
      <w:pPr>
        <w:shd w:val="clear" w:color="auto" w:fill="FFFFFF"/>
        <w:tabs>
          <w:tab w:val="left" w:pos="9630"/>
        </w:tabs>
        <w:ind w:left="19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55" w:right="1570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Operational expense</w:t>
      </w:r>
    </w:p>
    <w:p w:rsidR="00E74C6D" w:rsidRPr="00B17311" w:rsidRDefault="00E74C6D" w:rsidP="00F246EE">
      <w:pPr>
        <w:shd w:val="clear" w:color="auto" w:fill="FFFFFF"/>
        <w:tabs>
          <w:tab w:val="left" w:pos="7848"/>
          <w:tab w:val="left" w:pos="9090"/>
        </w:tabs>
        <w:ind w:left="1882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Clarke Environmental Mosquito Management, Inc.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2"/>
          <w:sz w:val="21"/>
          <w:szCs w:val="21"/>
        </w:rPr>
        <w:t xml:space="preserve">$     </w:t>
      </w:r>
      <w:r w:rsidR="00F246EE">
        <w:rPr>
          <w:color w:val="000000"/>
          <w:spacing w:val="2"/>
          <w:sz w:val="21"/>
          <w:szCs w:val="21"/>
        </w:rPr>
        <w:t xml:space="preserve"> </w:t>
      </w:r>
      <w:r w:rsidRPr="00B17311">
        <w:rPr>
          <w:color w:val="000000"/>
          <w:spacing w:val="2"/>
          <w:sz w:val="21"/>
          <w:szCs w:val="21"/>
        </w:rPr>
        <w:t xml:space="preserve"> </w:t>
      </w:r>
      <w:r w:rsidR="00AC4F34">
        <w:rPr>
          <w:color w:val="000000"/>
          <w:spacing w:val="2"/>
          <w:sz w:val="21"/>
          <w:szCs w:val="21"/>
        </w:rPr>
        <w:t>401,</w:t>
      </w:r>
      <w:r w:rsidR="00E00888">
        <w:rPr>
          <w:color w:val="000000"/>
          <w:spacing w:val="2"/>
          <w:sz w:val="21"/>
          <w:szCs w:val="21"/>
        </w:rPr>
        <w:t>5</w:t>
      </w:r>
      <w:r w:rsidR="00AC4F34">
        <w:rPr>
          <w:color w:val="000000"/>
          <w:spacing w:val="2"/>
          <w:sz w:val="21"/>
          <w:szCs w:val="21"/>
        </w:rPr>
        <w:t>96</w:t>
      </w:r>
    </w:p>
    <w:p w:rsidR="00A94F45" w:rsidRDefault="00A94F45" w:rsidP="00F246EE">
      <w:pPr>
        <w:shd w:val="clear" w:color="auto" w:fill="FFFFFF"/>
        <w:tabs>
          <w:tab w:val="left" w:pos="9090"/>
        </w:tabs>
        <w:ind w:left="960" w:right="1570"/>
        <w:jc w:val="both"/>
        <w:rPr>
          <w:color w:val="000000"/>
          <w:spacing w:val="-2"/>
          <w:sz w:val="21"/>
          <w:szCs w:val="21"/>
        </w:rPr>
      </w:pPr>
    </w:p>
    <w:p w:rsidR="00E74C6D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60" w:right="1570"/>
        <w:jc w:val="both"/>
        <w:rPr>
          <w:color w:val="000000"/>
          <w:spacing w:val="-4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Legal fees</w:t>
      </w:r>
      <w:r w:rsidR="00A94F45">
        <w:rPr>
          <w:color w:val="000000"/>
          <w:spacing w:val="-2"/>
          <w:sz w:val="21"/>
          <w:szCs w:val="21"/>
        </w:rPr>
        <w:t xml:space="preserve">                                                                                                                                    </w:t>
      </w:r>
      <w:r w:rsidR="00AC4F34">
        <w:rPr>
          <w:color w:val="000000"/>
          <w:spacing w:val="-4"/>
          <w:sz w:val="21"/>
          <w:szCs w:val="21"/>
        </w:rPr>
        <w:t>12,509</w:t>
      </w:r>
    </w:p>
    <w:p w:rsidR="00E74C6D" w:rsidRPr="00B17311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60" w:right="1570"/>
        <w:jc w:val="both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Insurance and bonding</w:t>
      </w:r>
      <w:r w:rsidR="00A94F45">
        <w:rPr>
          <w:color w:val="000000"/>
          <w:sz w:val="21"/>
          <w:szCs w:val="21"/>
        </w:rPr>
        <w:t xml:space="preserve">                                                                                                </w:t>
      </w:r>
      <w:r w:rsidR="002C062A">
        <w:rPr>
          <w:color w:val="000000"/>
          <w:sz w:val="21"/>
          <w:szCs w:val="21"/>
        </w:rPr>
        <w:t xml:space="preserve">           </w:t>
      </w:r>
      <w:r w:rsidR="00AC4F34">
        <w:rPr>
          <w:color w:val="000000"/>
          <w:spacing w:val="-3"/>
          <w:sz w:val="21"/>
          <w:szCs w:val="21"/>
        </w:rPr>
        <w:t>9,708</w:t>
      </w:r>
    </w:p>
    <w:p w:rsidR="00E74C6D" w:rsidRPr="00B17311" w:rsidRDefault="00E74C6D" w:rsidP="005B012E">
      <w:pPr>
        <w:shd w:val="clear" w:color="auto" w:fill="FFFFFF"/>
        <w:tabs>
          <w:tab w:val="left" w:pos="8554"/>
          <w:tab w:val="left" w:pos="9090"/>
        </w:tabs>
        <w:spacing w:line="360" w:lineRule="auto"/>
        <w:ind w:left="965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Association dues and seminars</w:t>
      </w:r>
      <w:r w:rsidRPr="00B17311">
        <w:rPr>
          <w:color w:val="000000"/>
          <w:sz w:val="21"/>
          <w:szCs w:val="21"/>
        </w:rPr>
        <w:tab/>
      </w:r>
      <w:r w:rsidR="00AC4F34">
        <w:rPr>
          <w:color w:val="000000"/>
          <w:spacing w:val="-2"/>
          <w:sz w:val="21"/>
          <w:szCs w:val="21"/>
        </w:rPr>
        <w:t>9,494</w:t>
      </w:r>
    </w:p>
    <w:p w:rsidR="00E74C6D" w:rsidRPr="00B17311" w:rsidRDefault="00E74C6D" w:rsidP="005B012E">
      <w:pPr>
        <w:shd w:val="clear" w:color="auto" w:fill="FFFFFF"/>
        <w:tabs>
          <w:tab w:val="left" w:pos="8573"/>
          <w:tab w:val="left" w:pos="9090"/>
        </w:tabs>
        <w:spacing w:line="360" w:lineRule="auto"/>
        <w:ind w:left="965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Audit and accounting services</w:t>
      </w:r>
      <w:r w:rsidR="00831887">
        <w:rPr>
          <w:color w:val="000000"/>
          <w:spacing w:val="-1"/>
          <w:sz w:val="21"/>
          <w:szCs w:val="21"/>
        </w:rPr>
        <w:tab/>
      </w:r>
      <w:r w:rsidR="002C062A">
        <w:rPr>
          <w:color w:val="000000"/>
          <w:spacing w:val="-6"/>
          <w:sz w:val="21"/>
          <w:szCs w:val="21"/>
        </w:rPr>
        <w:t>1,075</w:t>
      </w:r>
    </w:p>
    <w:p w:rsidR="00E74C6D" w:rsidRDefault="00CF7D9F" w:rsidP="005B012E">
      <w:pPr>
        <w:shd w:val="clear" w:color="auto" w:fill="FFFFFF"/>
        <w:spacing w:line="360" w:lineRule="auto"/>
        <w:ind w:left="965" w:right="3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Educational programs</w:t>
      </w:r>
      <w:r w:rsidR="005E142C">
        <w:rPr>
          <w:color w:val="000000"/>
          <w:sz w:val="21"/>
          <w:szCs w:val="21"/>
        </w:rPr>
        <w:t xml:space="preserve">  </w:t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  <w:t xml:space="preserve">     </w:t>
      </w:r>
      <w:r w:rsidR="006E0622">
        <w:rPr>
          <w:color w:val="000000"/>
          <w:sz w:val="21"/>
          <w:szCs w:val="21"/>
        </w:rPr>
        <w:t xml:space="preserve">  </w:t>
      </w:r>
      <w:r w:rsidR="00B96D6B">
        <w:rPr>
          <w:color w:val="000000"/>
          <w:sz w:val="21"/>
          <w:szCs w:val="21"/>
        </w:rPr>
        <w:t xml:space="preserve">   </w:t>
      </w:r>
      <w:r w:rsidR="00A94F45">
        <w:rPr>
          <w:color w:val="000000"/>
          <w:sz w:val="21"/>
          <w:szCs w:val="21"/>
        </w:rPr>
        <w:t xml:space="preserve">          </w:t>
      </w:r>
      <w:r w:rsidR="00A94F45">
        <w:rPr>
          <w:color w:val="000000"/>
          <w:sz w:val="21"/>
          <w:szCs w:val="21"/>
        </w:rPr>
        <w:tab/>
      </w:r>
      <w:r w:rsidR="00AC4F34">
        <w:rPr>
          <w:color w:val="000000"/>
          <w:sz w:val="21"/>
          <w:szCs w:val="21"/>
        </w:rPr>
        <w:t xml:space="preserve">            5,643</w:t>
      </w:r>
    </w:p>
    <w:p w:rsidR="00E74C6D" w:rsidRPr="00B17311" w:rsidRDefault="00E74C6D" w:rsidP="005B012E">
      <w:pPr>
        <w:shd w:val="clear" w:color="auto" w:fill="FFFFFF"/>
        <w:spacing w:line="360" w:lineRule="auto"/>
        <w:ind w:left="965" w:right="36"/>
        <w:jc w:val="both"/>
        <w:rPr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Publications</w:t>
      </w:r>
      <w:r w:rsidR="00831887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  <w:t xml:space="preserve">            </w:t>
      </w:r>
      <w:r w:rsidR="002C062A">
        <w:rPr>
          <w:color w:val="000000"/>
          <w:sz w:val="21"/>
          <w:szCs w:val="21"/>
        </w:rPr>
        <w:t xml:space="preserve">   </w:t>
      </w:r>
      <w:r w:rsidR="000D2DE8">
        <w:rPr>
          <w:color w:val="000000"/>
          <w:spacing w:val="-9"/>
          <w:sz w:val="21"/>
          <w:szCs w:val="21"/>
        </w:rPr>
        <w:t>548</w:t>
      </w:r>
    </w:p>
    <w:p w:rsidR="00E74C6D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70" w:right="1570"/>
        <w:jc w:val="both"/>
        <w:rPr>
          <w:color w:val="000000"/>
          <w:spacing w:val="-8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Website</w:t>
      </w:r>
      <w:r w:rsidR="00A94F45">
        <w:rPr>
          <w:color w:val="000000"/>
          <w:spacing w:val="-2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 w:rsidR="00AC4F34">
        <w:rPr>
          <w:color w:val="000000"/>
          <w:spacing w:val="-8"/>
          <w:sz w:val="21"/>
          <w:szCs w:val="21"/>
        </w:rPr>
        <w:t>7,807</w:t>
      </w:r>
    </w:p>
    <w:p w:rsidR="00CF7D9F" w:rsidRPr="00B17311" w:rsidRDefault="00CF7D9F" w:rsidP="005B012E">
      <w:pPr>
        <w:shd w:val="clear" w:color="auto" w:fill="FFFFFF"/>
        <w:tabs>
          <w:tab w:val="left" w:pos="8587"/>
          <w:tab w:val="left" w:pos="9090"/>
        </w:tabs>
        <w:spacing w:line="360" w:lineRule="auto"/>
        <w:ind w:right="1570"/>
        <w:rPr>
          <w:sz w:val="21"/>
          <w:szCs w:val="21"/>
        </w:rPr>
      </w:pPr>
      <w:r>
        <w:rPr>
          <w:sz w:val="21"/>
          <w:szCs w:val="21"/>
        </w:rPr>
        <w:t xml:space="preserve">                   Office supplies/postage</w:t>
      </w:r>
      <w:r>
        <w:rPr>
          <w:sz w:val="21"/>
          <w:szCs w:val="21"/>
        </w:rPr>
        <w:tab/>
      </w:r>
      <w:r w:rsidR="00A847D9">
        <w:rPr>
          <w:sz w:val="21"/>
          <w:szCs w:val="21"/>
        </w:rPr>
        <w:t xml:space="preserve">  </w:t>
      </w:r>
      <w:r w:rsidR="00AC4F34">
        <w:rPr>
          <w:sz w:val="21"/>
          <w:szCs w:val="21"/>
        </w:rPr>
        <w:t>228</w:t>
      </w:r>
    </w:p>
    <w:p w:rsidR="00E74C6D" w:rsidRPr="00B17311" w:rsidRDefault="00E74C6D" w:rsidP="005B012E">
      <w:pPr>
        <w:shd w:val="clear" w:color="auto" w:fill="FFFFFF"/>
        <w:spacing w:line="360" w:lineRule="auto"/>
        <w:ind w:left="974" w:right="-54"/>
        <w:jc w:val="both"/>
        <w:rPr>
          <w:color w:val="000000"/>
          <w:spacing w:val="-6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Miscellaneous</w:t>
      </w:r>
      <w:r w:rsidR="005E142C">
        <w:rPr>
          <w:color w:val="000000"/>
          <w:spacing w:val="-2"/>
          <w:sz w:val="21"/>
          <w:szCs w:val="21"/>
        </w:rPr>
        <w:t xml:space="preserve">   </w:t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  <w:t xml:space="preserve">         </w:t>
      </w:r>
      <w:r w:rsidR="006E0622">
        <w:rPr>
          <w:color w:val="000000"/>
          <w:spacing w:val="-2"/>
          <w:sz w:val="21"/>
          <w:szCs w:val="21"/>
        </w:rPr>
        <w:t xml:space="preserve"> </w:t>
      </w:r>
      <w:r w:rsidR="00E90898">
        <w:rPr>
          <w:color w:val="000000"/>
          <w:spacing w:val="-2"/>
          <w:sz w:val="21"/>
          <w:szCs w:val="21"/>
        </w:rPr>
        <w:t xml:space="preserve"> </w:t>
      </w:r>
      <w:r w:rsidR="00B96D6B">
        <w:rPr>
          <w:color w:val="000000"/>
          <w:spacing w:val="-2"/>
          <w:sz w:val="21"/>
          <w:szCs w:val="21"/>
        </w:rPr>
        <w:t xml:space="preserve">  </w:t>
      </w:r>
      <w:r w:rsidR="00CF7D9F">
        <w:rPr>
          <w:color w:val="000000"/>
          <w:spacing w:val="-2"/>
          <w:sz w:val="21"/>
          <w:szCs w:val="21"/>
        </w:rPr>
        <w:t xml:space="preserve">  </w:t>
      </w:r>
      <w:r w:rsidR="00AC4F34">
        <w:rPr>
          <w:color w:val="000000"/>
          <w:spacing w:val="-2"/>
          <w:sz w:val="21"/>
          <w:szCs w:val="21"/>
        </w:rPr>
        <w:t xml:space="preserve"> </w:t>
      </w:r>
      <w:r w:rsidR="00AC4F34">
        <w:rPr>
          <w:color w:val="000000"/>
          <w:spacing w:val="-6"/>
          <w:sz w:val="21"/>
          <w:szCs w:val="21"/>
        </w:rPr>
        <w:t>801</w:t>
      </w:r>
    </w:p>
    <w:p w:rsidR="002C5A26" w:rsidRPr="00B17311" w:rsidRDefault="002C5A26" w:rsidP="00F246EE">
      <w:pPr>
        <w:shd w:val="clear" w:color="auto" w:fill="FFFFFF"/>
        <w:tabs>
          <w:tab w:val="left" w:pos="8736"/>
          <w:tab w:val="left" w:pos="9090"/>
        </w:tabs>
        <w:ind w:left="974" w:right="1570"/>
        <w:jc w:val="both"/>
        <w:rPr>
          <w:sz w:val="21"/>
          <w:szCs w:val="21"/>
        </w:rPr>
      </w:pPr>
    </w:p>
    <w:p w:rsidR="00E74C6D" w:rsidRPr="00B17311" w:rsidRDefault="00E43E86" w:rsidP="00B96D6B">
      <w:pPr>
        <w:shd w:val="clear" w:color="auto" w:fill="FFFFFF"/>
        <w:tabs>
          <w:tab w:val="left" w:pos="7830"/>
          <w:tab w:val="left" w:pos="10620"/>
          <w:tab w:val="left" w:pos="10710"/>
        </w:tabs>
        <w:ind w:left="3778" w:right="36"/>
        <w:rPr>
          <w:color w:val="000000"/>
          <w:spacing w:val="2"/>
          <w:sz w:val="21"/>
          <w:szCs w:val="21"/>
          <w:u w:val="single"/>
        </w:rPr>
      </w:pPr>
      <w:r>
        <w:rPr>
          <w:noProof/>
          <w:sz w:val="21"/>
          <w:szCs w:val="21"/>
        </w:rPr>
        <w:pict>
          <v:line id="_x0000_s1026" style="position:absolute;left:0;text-align:left;z-index:251657728" from="387.35pt,12.95pt" to="458.85pt,12.95pt" o:allowincell="f" strokeweight=".95pt"/>
        </w:pict>
      </w:r>
      <w:r w:rsidR="00E74C6D" w:rsidRPr="00B17311">
        <w:rPr>
          <w:color w:val="000000"/>
          <w:spacing w:val="-1"/>
          <w:sz w:val="21"/>
          <w:szCs w:val="21"/>
        </w:rPr>
        <w:t>Total disbursements</w:t>
      </w:r>
      <w:r w:rsidR="00E74C6D" w:rsidRPr="00B17311">
        <w:rPr>
          <w:color w:val="000000"/>
          <w:sz w:val="21"/>
          <w:szCs w:val="21"/>
        </w:rPr>
        <w:tab/>
      </w:r>
      <w:r w:rsidR="00E74C6D" w:rsidRPr="00B17311">
        <w:rPr>
          <w:color w:val="000000"/>
          <w:spacing w:val="2"/>
          <w:sz w:val="21"/>
          <w:szCs w:val="21"/>
        </w:rPr>
        <w:t xml:space="preserve">$    </w:t>
      </w:r>
      <w:r w:rsidR="00B17311">
        <w:rPr>
          <w:color w:val="000000"/>
          <w:spacing w:val="2"/>
          <w:sz w:val="21"/>
          <w:szCs w:val="21"/>
        </w:rPr>
        <w:t xml:space="preserve">  </w:t>
      </w:r>
      <w:r w:rsidR="00E74C6D" w:rsidRPr="00B17311">
        <w:rPr>
          <w:color w:val="000000"/>
          <w:spacing w:val="2"/>
          <w:sz w:val="21"/>
          <w:szCs w:val="21"/>
        </w:rPr>
        <w:t xml:space="preserve"> </w:t>
      </w:r>
      <w:r w:rsidR="00B96D6B">
        <w:rPr>
          <w:color w:val="000000"/>
          <w:spacing w:val="2"/>
          <w:sz w:val="21"/>
          <w:szCs w:val="21"/>
        </w:rPr>
        <w:t xml:space="preserve">  </w:t>
      </w:r>
      <w:r w:rsidR="00AC4F34">
        <w:rPr>
          <w:color w:val="000000"/>
          <w:spacing w:val="2"/>
          <w:sz w:val="21"/>
          <w:szCs w:val="21"/>
        </w:rPr>
        <w:t>449,</w:t>
      </w:r>
      <w:r w:rsidR="000D2DE8">
        <w:rPr>
          <w:color w:val="000000"/>
          <w:spacing w:val="2"/>
          <w:sz w:val="21"/>
          <w:szCs w:val="21"/>
        </w:rPr>
        <w:t>409</w:t>
      </w:r>
    </w:p>
    <w:p w:rsidR="002C5A26" w:rsidRPr="00B17311" w:rsidRDefault="002C5A26" w:rsidP="00B17311">
      <w:pPr>
        <w:shd w:val="clear" w:color="auto" w:fill="FFFFFF"/>
        <w:tabs>
          <w:tab w:val="left" w:pos="7867"/>
          <w:tab w:val="left" w:pos="9630"/>
        </w:tabs>
        <w:ind w:left="3778"/>
        <w:rPr>
          <w:sz w:val="21"/>
          <w:szCs w:val="21"/>
        </w:rPr>
      </w:pPr>
    </w:p>
    <w:p w:rsidR="00E74C6D" w:rsidRPr="00B17311" w:rsidRDefault="00E74C6D" w:rsidP="0039318D">
      <w:pPr>
        <w:shd w:val="clear" w:color="auto" w:fill="FFFFFF"/>
        <w:tabs>
          <w:tab w:val="left" w:pos="7872"/>
          <w:tab w:val="left" w:pos="9630"/>
        </w:tabs>
        <w:ind w:left="48"/>
        <w:rPr>
          <w:color w:val="000000"/>
          <w:spacing w:val="2"/>
          <w:sz w:val="21"/>
          <w:szCs w:val="21"/>
          <w:u w:val="single"/>
        </w:rPr>
      </w:pPr>
      <w:r w:rsidRPr="00B17311">
        <w:rPr>
          <w:color w:val="000000"/>
          <w:spacing w:val="-1"/>
          <w:sz w:val="21"/>
          <w:szCs w:val="21"/>
        </w:rPr>
        <w:t>Balance on hand - April 30, 201</w:t>
      </w:r>
      <w:r w:rsidR="000D2DE8">
        <w:rPr>
          <w:color w:val="000000"/>
          <w:spacing w:val="-1"/>
          <w:sz w:val="21"/>
          <w:szCs w:val="21"/>
        </w:rPr>
        <w:t>7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2"/>
          <w:sz w:val="21"/>
          <w:szCs w:val="21"/>
          <w:u w:val="single"/>
        </w:rPr>
        <w:t xml:space="preserve">$     </w:t>
      </w:r>
      <w:r w:rsidR="00AC4F34">
        <w:rPr>
          <w:color w:val="000000"/>
          <w:spacing w:val="2"/>
          <w:sz w:val="21"/>
          <w:szCs w:val="21"/>
          <w:u w:val="single"/>
        </w:rPr>
        <w:t>1,004,</w:t>
      </w:r>
      <w:r w:rsidR="000D2DE8">
        <w:rPr>
          <w:color w:val="000000"/>
          <w:spacing w:val="2"/>
          <w:sz w:val="21"/>
          <w:szCs w:val="21"/>
          <w:u w:val="single"/>
        </w:rPr>
        <w:t>1</w:t>
      </w:r>
      <w:r w:rsidR="00024E27">
        <w:rPr>
          <w:color w:val="000000"/>
          <w:spacing w:val="2"/>
          <w:sz w:val="21"/>
          <w:szCs w:val="21"/>
          <w:u w:val="single"/>
        </w:rPr>
        <w:t>91</w:t>
      </w:r>
    </w:p>
    <w:p w:rsidR="002C5A26" w:rsidRPr="00B17311" w:rsidRDefault="002C5A26" w:rsidP="00B17311">
      <w:pPr>
        <w:shd w:val="clear" w:color="auto" w:fill="FFFFFF"/>
        <w:tabs>
          <w:tab w:val="left" w:pos="7872"/>
          <w:tab w:val="left" w:pos="9630"/>
        </w:tabs>
        <w:ind w:left="48"/>
        <w:rPr>
          <w:sz w:val="21"/>
          <w:szCs w:val="21"/>
        </w:rPr>
      </w:pPr>
    </w:p>
    <w:p w:rsidR="00E74C6D" w:rsidRPr="0088448E" w:rsidRDefault="00403C9C" w:rsidP="0088448E">
      <w:pPr>
        <w:shd w:val="clear" w:color="auto" w:fill="FFFFFF"/>
        <w:tabs>
          <w:tab w:val="left" w:pos="9630"/>
        </w:tabs>
        <w:ind w:left="53"/>
        <w:rPr>
          <w:color w:val="000000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ATTEST</w:t>
      </w:r>
      <w:r w:rsidR="00F13F8F">
        <w:rPr>
          <w:color w:val="000000"/>
          <w:spacing w:val="-3"/>
          <w:sz w:val="21"/>
          <w:szCs w:val="21"/>
          <w:u w:val="single"/>
        </w:rPr>
        <w:t xml:space="preserve">: </w:t>
      </w:r>
      <w:r w:rsidR="0088448E">
        <w:rPr>
          <w:color w:val="000000"/>
          <w:spacing w:val="-3"/>
          <w:sz w:val="21"/>
          <w:szCs w:val="21"/>
          <w:u w:val="single"/>
        </w:rPr>
        <w:t xml:space="preserve"> </w:t>
      </w:r>
      <w:r w:rsidR="005B5F2F">
        <w:rPr>
          <w:color w:val="000000"/>
          <w:spacing w:val="-3"/>
          <w:sz w:val="21"/>
          <w:szCs w:val="21"/>
          <w:u w:val="single"/>
        </w:rPr>
        <w:t xml:space="preserve"> </w:t>
      </w:r>
      <w:r w:rsidR="00E43E86">
        <w:rPr>
          <w:color w:val="000000"/>
          <w:spacing w:val="-3"/>
          <w:sz w:val="21"/>
          <w:szCs w:val="21"/>
          <w:u w:val="single"/>
        </w:rPr>
        <w:t>/s/ Susan Levy</w:t>
      </w:r>
      <w:bookmarkStart w:id="0" w:name="_GoBack"/>
      <w:bookmarkEnd w:id="0"/>
      <w:r w:rsidR="005B5F2F">
        <w:rPr>
          <w:color w:val="000000"/>
          <w:spacing w:val="-3"/>
          <w:sz w:val="21"/>
          <w:szCs w:val="21"/>
          <w:u w:val="single"/>
        </w:rPr>
        <w:t xml:space="preserve">                                                                                          </w:t>
      </w:r>
      <w:r w:rsidR="0088448E">
        <w:rPr>
          <w:color w:val="000000"/>
          <w:sz w:val="21"/>
          <w:szCs w:val="21"/>
        </w:rPr>
        <w:tab/>
      </w:r>
      <w:r w:rsidRPr="0088448E">
        <w:rPr>
          <w:color w:val="000000"/>
          <w:sz w:val="21"/>
          <w:szCs w:val="21"/>
        </w:rPr>
        <w:t xml:space="preserve">         </w:t>
      </w: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84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Treasurer</w:t>
      </w: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94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Southlake Mosquito Abatement District</w:t>
      </w:r>
    </w:p>
    <w:p w:rsidR="00B17311" w:rsidRDefault="00B17311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p w:rsidR="00DA675C" w:rsidRDefault="00DA675C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p w:rsidR="00DA675C" w:rsidRPr="00B17311" w:rsidRDefault="00DA675C" w:rsidP="00DA675C">
      <w:pPr>
        <w:shd w:val="clear" w:color="auto" w:fill="FFFFFF"/>
        <w:tabs>
          <w:tab w:val="left" w:pos="4742"/>
        </w:tabs>
        <w:ind w:left="-180"/>
        <w:jc w:val="both"/>
        <w:rPr>
          <w:sz w:val="21"/>
          <w:szCs w:val="21"/>
        </w:rPr>
      </w:pPr>
      <w:proofErr w:type="gramStart"/>
      <w:r w:rsidRPr="00B17311">
        <w:rPr>
          <w:color w:val="000000"/>
          <w:spacing w:val="-2"/>
          <w:sz w:val="21"/>
          <w:szCs w:val="21"/>
        </w:rPr>
        <w:t>Clarke Environmental Mosquito Management, Inc. - $</w:t>
      </w:r>
      <w:r w:rsidR="003B08AD">
        <w:rPr>
          <w:color w:val="000000"/>
          <w:spacing w:val="-2"/>
          <w:sz w:val="21"/>
          <w:szCs w:val="21"/>
        </w:rPr>
        <w:t>401,596.26</w:t>
      </w:r>
      <w:r w:rsidRPr="00B17311">
        <w:rPr>
          <w:color w:val="000000"/>
          <w:spacing w:val="-2"/>
          <w:sz w:val="21"/>
          <w:szCs w:val="21"/>
        </w:rPr>
        <w:t>, Diver, Grach,  Quade, &amp; Masini - $</w:t>
      </w:r>
      <w:r w:rsidR="003B08AD">
        <w:rPr>
          <w:color w:val="000000"/>
          <w:spacing w:val="-2"/>
          <w:sz w:val="21"/>
          <w:szCs w:val="21"/>
        </w:rPr>
        <w:t>12,509.25</w:t>
      </w:r>
      <w:r w:rsidR="001E744E">
        <w:rPr>
          <w:color w:val="000000"/>
          <w:spacing w:val="-2"/>
          <w:sz w:val="21"/>
          <w:szCs w:val="21"/>
        </w:rPr>
        <w:t>, West Insurance Agency - $</w:t>
      </w:r>
      <w:r w:rsidR="003B08AD">
        <w:rPr>
          <w:color w:val="000000"/>
          <w:spacing w:val="-2"/>
          <w:sz w:val="21"/>
          <w:szCs w:val="21"/>
        </w:rPr>
        <w:t>9,708</w:t>
      </w:r>
      <w:r w:rsidR="00612FF7">
        <w:rPr>
          <w:color w:val="000000"/>
          <w:spacing w:val="-2"/>
          <w:sz w:val="21"/>
          <w:szCs w:val="21"/>
        </w:rPr>
        <w:t>.00,</w:t>
      </w:r>
      <w:r w:rsidRPr="00B17311">
        <w:rPr>
          <w:color w:val="000000"/>
          <w:spacing w:val="-2"/>
          <w:sz w:val="21"/>
          <w:szCs w:val="21"/>
        </w:rPr>
        <w:t xml:space="preserve"> Smith Accounting Services - $</w:t>
      </w:r>
      <w:r w:rsidR="002C062A">
        <w:rPr>
          <w:color w:val="000000"/>
          <w:spacing w:val="-2"/>
          <w:sz w:val="21"/>
          <w:szCs w:val="21"/>
        </w:rPr>
        <w:t>1,075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r w:rsidR="00AC3A72">
        <w:rPr>
          <w:color w:val="000000"/>
          <w:spacing w:val="-2"/>
          <w:sz w:val="21"/>
          <w:szCs w:val="21"/>
        </w:rPr>
        <w:t>Sun-Times Media</w:t>
      </w:r>
      <w:r w:rsidRPr="00B17311">
        <w:rPr>
          <w:color w:val="000000"/>
          <w:spacing w:val="-2"/>
          <w:sz w:val="21"/>
          <w:szCs w:val="21"/>
        </w:rPr>
        <w:t xml:space="preserve"> - $</w:t>
      </w:r>
      <w:r w:rsidR="003B08AD">
        <w:rPr>
          <w:color w:val="000000"/>
          <w:spacing w:val="-2"/>
          <w:sz w:val="21"/>
          <w:szCs w:val="21"/>
        </w:rPr>
        <w:t>547.70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proofErr w:type="spellStart"/>
      <w:r w:rsidRPr="00B17311">
        <w:rPr>
          <w:color w:val="000000"/>
          <w:spacing w:val="-2"/>
          <w:sz w:val="21"/>
          <w:szCs w:val="21"/>
        </w:rPr>
        <w:t>AMCA</w:t>
      </w:r>
      <w:proofErr w:type="spellEnd"/>
      <w:r w:rsidRPr="00B17311">
        <w:rPr>
          <w:color w:val="000000"/>
          <w:spacing w:val="-2"/>
          <w:sz w:val="21"/>
          <w:szCs w:val="21"/>
        </w:rPr>
        <w:t xml:space="preserve"> - $</w:t>
      </w:r>
      <w:r w:rsidR="00AC3A72">
        <w:rPr>
          <w:color w:val="000000"/>
          <w:spacing w:val="-2"/>
          <w:sz w:val="21"/>
          <w:szCs w:val="21"/>
        </w:rPr>
        <w:t>3</w:t>
      </w:r>
      <w:r w:rsidR="003B08AD">
        <w:rPr>
          <w:color w:val="000000"/>
          <w:spacing w:val="-2"/>
          <w:sz w:val="21"/>
          <w:szCs w:val="21"/>
        </w:rPr>
        <w:t>25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r w:rsidR="005E142C">
        <w:rPr>
          <w:color w:val="000000"/>
          <w:spacing w:val="-2"/>
          <w:sz w:val="21"/>
          <w:szCs w:val="21"/>
        </w:rPr>
        <w:t>Allen Wayne, Ltd.</w:t>
      </w:r>
      <w:r w:rsidRPr="00B17311">
        <w:rPr>
          <w:color w:val="000000"/>
          <w:spacing w:val="-2"/>
          <w:sz w:val="21"/>
          <w:szCs w:val="21"/>
        </w:rPr>
        <w:t xml:space="preserve"> - $</w:t>
      </w:r>
      <w:r w:rsidR="003B08AD">
        <w:rPr>
          <w:color w:val="000000"/>
          <w:spacing w:val="-2"/>
          <w:sz w:val="21"/>
          <w:szCs w:val="21"/>
        </w:rPr>
        <w:t>5</w:t>
      </w:r>
      <w:r w:rsidR="005D3E77">
        <w:rPr>
          <w:color w:val="000000"/>
          <w:spacing w:val="-2"/>
          <w:sz w:val="21"/>
          <w:szCs w:val="21"/>
        </w:rPr>
        <w:t>,</w:t>
      </w:r>
      <w:r w:rsidR="003B08AD">
        <w:rPr>
          <w:color w:val="000000"/>
          <w:spacing w:val="-2"/>
          <w:sz w:val="21"/>
          <w:szCs w:val="21"/>
        </w:rPr>
        <w:t>368.</w:t>
      </w:r>
      <w:r w:rsidR="002C062A">
        <w:rPr>
          <w:color w:val="000000"/>
          <w:spacing w:val="-2"/>
          <w:sz w:val="21"/>
          <w:szCs w:val="21"/>
        </w:rPr>
        <w:t>00</w:t>
      </w:r>
      <w:r w:rsidRPr="00B17311">
        <w:rPr>
          <w:color w:val="000000"/>
          <w:spacing w:val="-2"/>
          <w:sz w:val="21"/>
          <w:szCs w:val="21"/>
        </w:rPr>
        <w:t>, David Data - $</w:t>
      </w:r>
      <w:r w:rsidR="003B08AD">
        <w:rPr>
          <w:color w:val="000000"/>
          <w:spacing w:val="-2"/>
          <w:sz w:val="21"/>
          <w:szCs w:val="21"/>
        </w:rPr>
        <w:t>7,806.63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r w:rsidR="002C062A">
        <w:rPr>
          <w:color w:val="000000"/>
          <w:spacing w:val="-2"/>
          <w:sz w:val="21"/>
          <w:szCs w:val="21"/>
        </w:rPr>
        <w:t>Roger Simonson - $</w:t>
      </w:r>
      <w:r w:rsidR="003B08AD">
        <w:rPr>
          <w:color w:val="000000"/>
          <w:spacing w:val="-2"/>
          <w:sz w:val="21"/>
          <w:szCs w:val="21"/>
        </w:rPr>
        <w:t>2,421.20</w:t>
      </w:r>
      <w:r w:rsidR="002C062A">
        <w:rPr>
          <w:color w:val="000000"/>
          <w:spacing w:val="-2"/>
          <w:sz w:val="21"/>
          <w:szCs w:val="21"/>
        </w:rPr>
        <w:t xml:space="preserve"> reimbursement for annual </w:t>
      </w:r>
      <w:proofErr w:type="spellStart"/>
      <w:r w:rsidR="002C062A">
        <w:rPr>
          <w:color w:val="000000"/>
          <w:spacing w:val="-2"/>
          <w:sz w:val="21"/>
          <w:szCs w:val="21"/>
        </w:rPr>
        <w:t>AMCA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seminar) Anthony </w:t>
      </w:r>
      <w:proofErr w:type="spellStart"/>
      <w:r w:rsidR="002C062A">
        <w:rPr>
          <w:color w:val="000000"/>
          <w:spacing w:val="-2"/>
          <w:sz w:val="21"/>
          <w:szCs w:val="21"/>
        </w:rPr>
        <w:t>Billotti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- $</w:t>
      </w:r>
      <w:r w:rsidR="003B08AD">
        <w:rPr>
          <w:color w:val="000000"/>
          <w:spacing w:val="-2"/>
          <w:sz w:val="21"/>
          <w:szCs w:val="21"/>
        </w:rPr>
        <w:t>2,025.11</w:t>
      </w:r>
      <w:r w:rsidR="002C062A">
        <w:rPr>
          <w:color w:val="000000"/>
          <w:spacing w:val="-2"/>
          <w:sz w:val="21"/>
          <w:szCs w:val="21"/>
        </w:rPr>
        <w:t xml:space="preserve"> (reimbursement for annual </w:t>
      </w:r>
      <w:proofErr w:type="spellStart"/>
      <w:r w:rsidR="002C062A">
        <w:rPr>
          <w:color w:val="000000"/>
          <w:spacing w:val="-2"/>
          <w:sz w:val="21"/>
          <w:szCs w:val="21"/>
        </w:rPr>
        <w:t>AMCA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seminar), </w:t>
      </w:r>
      <w:r w:rsidR="006931B2">
        <w:rPr>
          <w:color w:val="000000"/>
          <w:spacing w:val="-2"/>
          <w:sz w:val="21"/>
          <w:szCs w:val="21"/>
        </w:rPr>
        <w:t xml:space="preserve">Larry Feder - $2,166.15 (reimbursement for expenses at annual </w:t>
      </w:r>
      <w:proofErr w:type="spellStart"/>
      <w:r w:rsidR="006931B2">
        <w:rPr>
          <w:color w:val="000000"/>
          <w:spacing w:val="-2"/>
          <w:sz w:val="21"/>
          <w:szCs w:val="21"/>
        </w:rPr>
        <w:t>AMCA</w:t>
      </w:r>
      <w:proofErr w:type="spellEnd"/>
      <w:r w:rsidR="006931B2">
        <w:rPr>
          <w:color w:val="000000"/>
          <w:spacing w:val="-2"/>
          <w:sz w:val="21"/>
          <w:szCs w:val="21"/>
        </w:rPr>
        <w:t xml:space="preserve">), </w:t>
      </w:r>
      <w:r w:rsidR="00F246EE">
        <w:rPr>
          <w:color w:val="000000"/>
          <w:spacing w:val="-2"/>
          <w:sz w:val="21"/>
          <w:szCs w:val="21"/>
        </w:rPr>
        <w:t>Barbara Struthers - $</w:t>
      </w:r>
      <w:r w:rsidR="003B08AD">
        <w:rPr>
          <w:color w:val="000000"/>
          <w:spacing w:val="-2"/>
          <w:sz w:val="21"/>
          <w:szCs w:val="21"/>
        </w:rPr>
        <w:t>3,</w:t>
      </w:r>
      <w:r w:rsidR="005D3E77">
        <w:rPr>
          <w:color w:val="000000"/>
          <w:spacing w:val="-2"/>
          <w:sz w:val="21"/>
          <w:szCs w:val="21"/>
        </w:rPr>
        <w:t>606.95</w:t>
      </w:r>
      <w:r w:rsidR="00F246EE" w:rsidRPr="00F246EE">
        <w:rPr>
          <w:color w:val="000000"/>
          <w:spacing w:val="-2"/>
          <w:sz w:val="21"/>
          <w:szCs w:val="21"/>
        </w:rPr>
        <w:t xml:space="preserve"> </w:t>
      </w:r>
      <w:r w:rsidR="00F246EE" w:rsidRPr="00B17311">
        <w:rPr>
          <w:color w:val="000000"/>
          <w:spacing w:val="-2"/>
          <w:sz w:val="21"/>
          <w:szCs w:val="21"/>
        </w:rPr>
        <w:t xml:space="preserve">(reimbursement for expenses </w:t>
      </w:r>
      <w:r w:rsidR="00F246EE">
        <w:rPr>
          <w:color w:val="000000"/>
          <w:spacing w:val="-2"/>
          <w:sz w:val="21"/>
          <w:szCs w:val="21"/>
        </w:rPr>
        <w:t>at</w:t>
      </w:r>
      <w:r w:rsidR="00F246EE" w:rsidRPr="00B17311">
        <w:rPr>
          <w:color w:val="000000"/>
          <w:spacing w:val="-2"/>
          <w:sz w:val="21"/>
          <w:szCs w:val="21"/>
        </w:rPr>
        <w:t xml:space="preserve"> annual </w:t>
      </w:r>
      <w:proofErr w:type="spellStart"/>
      <w:r w:rsidR="00F246EE" w:rsidRPr="00B17311">
        <w:rPr>
          <w:color w:val="000000"/>
          <w:spacing w:val="-2"/>
          <w:sz w:val="21"/>
          <w:szCs w:val="21"/>
        </w:rPr>
        <w:t>AMCA</w:t>
      </w:r>
      <w:proofErr w:type="spellEnd"/>
      <w:r w:rsidR="00F246EE" w:rsidRPr="00B17311">
        <w:rPr>
          <w:color w:val="000000"/>
          <w:spacing w:val="-2"/>
          <w:sz w:val="21"/>
          <w:szCs w:val="21"/>
        </w:rPr>
        <w:t xml:space="preserve"> seminar</w:t>
      </w:r>
      <w:r w:rsidR="003B08AD">
        <w:rPr>
          <w:color w:val="000000"/>
          <w:spacing w:val="-2"/>
          <w:sz w:val="21"/>
          <w:szCs w:val="21"/>
        </w:rPr>
        <w:t xml:space="preserve"> and Italian Kitchen Holiday Dinner and reimbursement for help and events</w:t>
      </w:r>
      <w:r w:rsidR="00F246EE" w:rsidRPr="00B17311">
        <w:rPr>
          <w:color w:val="000000"/>
          <w:spacing w:val="-2"/>
          <w:sz w:val="21"/>
          <w:szCs w:val="21"/>
        </w:rPr>
        <w:t>)</w:t>
      </w:r>
      <w:r w:rsidR="00AC3A72">
        <w:rPr>
          <w:color w:val="000000"/>
          <w:spacing w:val="-2"/>
          <w:sz w:val="21"/>
          <w:szCs w:val="21"/>
        </w:rPr>
        <w:t xml:space="preserve">, </w:t>
      </w:r>
      <w:proofErr w:type="spellStart"/>
      <w:r w:rsidR="00612FF7">
        <w:rPr>
          <w:color w:val="000000"/>
          <w:spacing w:val="-2"/>
          <w:sz w:val="21"/>
          <w:szCs w:val="21"/>
        </w:rPr>
        <w:t>U.</w:t>
      </w:r>
      <w:r w:rsidR="002C062A">
        <w:rPr>
          <w:color w:val="000000"/>
          <w:spacing w:val="-2"/>
          <w:sz w:val="21"/>
          <w:szCs w:val="21"/>
        </w:rPr>
        <w:t>S.P.S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- $</w:t>
      </w:r>
      <w:r w:rsidR="003B08AD">
        <w:rPr>
          <w:color w:val="000000"/>
          <w:spacing w:val="-2"/>
          <w:sz w:val="21"/>
          <w:szCs w:val="21"/>
        </w:rPr>
        <w:t>228</w:t>
      </w:r>
      <w:r w:rsidR="002C062A">
        <w:rPr>
          <w:color w:val="000000"/>
          <w:spacing w:val="-2"/>
          <w:sz w:val="21"/>
          <w:szCs w:val="21"/>
        </w:rPr>
        <w:t xml:space="preserve">.00 (annual post office box renewal), </w:t>
      </w:r>
      <w:r w:rsidR="00AC3A72">
        <w:rPr>
          <w:color w:val="000000"/>
          <w:spacing w:val="-2"/>
          <w:sz w:val="21"/>
          <w:szCs w:val="21"/>
        </w:rPr>
        <w:t>and City of Highwood - $</w:t>
      </w:r>
      <w:r w:rsidR="005E4EF3">
        <w:rPr>
          <w:color w:val="000000"/>
          <w:spacing w:val="-2"/>
          <w:sz w:val="21"/>
          <w:szCs w:val="21"/>
        </w:rPr>
        <w:t>25</w:t>
      </w:r>
      <w:r w:rsidR="00AC3A72">
        <w:rPr>
          <w:color w:val="000000"/>
          <w:spacing w:val="-2"/>
          <w:sz w:val="21"/>
          <w:szCs w:val="21"/>
        </w:rPr>
        <w:t>.00 (vendor application).</w:t>
      </w:r>
      <w:proofErr w:type="gramEnd"/>
    </w:p>
    <w:p w:rsidR="00DA675C" w:rsidRPr="00B17311" w:rsidRDefault="00DA675C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sectPr w:rsidR="00DA675C" w:rsidRPr="00B17311" w:rsidSect="00B17311">
      <w:type w:val="continuous"/>
      <w:pgSz w:w="12240" w:h="15840"/>
      <w:pgMar w:top="864" w:right="720" w:bottom="864" w:left="8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C6D"/>
    <w:rsid w:val="00024E27"/>
    <w:rsid w:val="000605AD"/>
    <w:rsid w:val="000A1BA5"/>
    <w:rsid w:val="000D2DE8"/>
    <w:rsid w:val="0015601E"/>
    <w:rsid w:val="00182CD2"/>
    <w:rsid w:val="001B1BC7"/>
    <w:rsid w:val="001B38FC"/>
    <w:rsid w:val="001E744E"/>
    <w:rsid w:val="0023627E"/>
    <w:rsid w:val="00274301"/>
    <w:rsid w:val="002C062A"/>
    <w:rsid w:val="002C5A26"/>
    <w:rsid w:val="002C5F2F"/>
    <w:rsid w:val="002D0605"/>
    <w:rsid w:val="00337ECC"/>
    <w:rsid w:val="0035329D"/>
    <w:rsid w:val="00390241"/>
    <w:rsid w:val="00392F9F"/>
    <w:rsid w:val="0039318D"/>
    <w:rsid w:val="003B08AD"/>
    <w:rsid w:val="00403C9C"/>
    <w:rsid w:val="00483589"/>
    <w:rsid w:val="00491D3A"/>
    <w:rsid w:val="005176BC"/>
    <w:rsid w:val="00533B5C"/>
    <w:rsid w:val="0053715B"/>
    <w:rsid w:val="005950CA"/>
    <w:rsid w:val="005A67F8"/>
    <w:rsid w:val="005B012E"/>
    <w:rsid w:val="005B5F2F"/>
    <w:rsid w:val="005D3E77"/>
    <w:rsid w:val="005E142C"/>
    <w:rsid w:val="005E4EF3"/>
    <w:rsid w:val="00612FF7"/>
    <w:rsid w:val="006931B2"/>
    <w:rsid w:val="00697964"/>
    <w:rsid w:val="006E0622"/>
    <w:rsid w:val="007A52B2"/>
    <w:rsid w:val="00825715"/>
    <w:rsid w:val="00831887"/>
    <w:rsid w:val="00855E16"/>
    <w:rsid w:val="0088448E"/>
    <w:rsid w:val="008D338D"/>
    <w:rsid w:val="008E4E57"/>
    <w:rsid w:val="008F5EB9"/>
    <w:rsid w:val="00902455"/>
    <w:rsid w:val="00A305BD"/>
    <w:rsid w:val="00A6474B"/>
    <w:rsid w:val="00A66870"/>
    <w:rsid w:val="00A83C51"/>
    <w:rsid w:val="00A847D9"/>
    <w:rsid w:val="00A94F45"/>
    <w:rsid w:val="00AC3A72"/>
    <w:rsid w:val="00AC4F34"/>
    <w:rsid w:val="00AE5F4B"/>
    <w:rsid w:val="00B17311"/>
    <w:rsid w:val="00B61C13"/>
    <w:rsid w:val="00B96D6B"/>
    <w:rsid w:val="00C34440"/>
    <w:rsid w:val="00C37374"/>
    <w:rsid w:val="00CD6240"/>
    <w:rsid w:val="00CE734D"/>
    <w:rsid w:val="00CF7D9F"/>
    <w:rsid w:val="00DA675C"/>
    <w:rsid w:val="00DF304B"/>
    <w:rsid w:val="00E00888"/>
    <w:rsid w:val="00E43E86"/>
    <w:rsid w:val="00E617C9"/>
    <w:rsid w:val="00E74C6D"/>
    <w:rsid w:val="00E90898"/>
    <w:rsid w:val="00EF6ED4"/>
    <w:rsid w:val="00F13F8F"/>
    <w:rsid w:val="00F246EE"/>
    <w:rsid w:val="00F83D69"/>
    <w:rsid w:val="00FB4AEB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chartTrackingRefBased/>
  <w15:docId w15:val="{4B543AB0-B7FC-4D6F-B2B0-3C9B72F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Your User Name</dc:creator>
  <cp:keywords/>
  <cp:lastModifiedBy>Christine Faber</cp:lastModifiedBy>
  <cp:revision>3</cp:revision>
  <cp:lastPrinted>2017-07-10T19:08:00Z</cp:lastPrinted>
  <dcterms:created xsi:type="dcterms:W3CDTF">2017-07-24T18:22:00Z</dcterms:created>
  <dcterms:modified xsi:type="dcterms:W3CDTF">2017-07-24T18:22:00Z</dcterms:modified>
</cp:coreProperties>
</file>